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Style w:val="5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关于股转系统</w:t>
      </w:r>
      <w:r>
        <w:rPr>
          <w:rStyle w:val="5"/>
          <w:rFonts w:hint="default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202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1"/>
          <w:szCs w:val="31"/>
          <w:lang w:val="en-US" w:eastAsia="zh-CN"/>
        </w:rPr>
        <w:t>3年6月2日晚间系统维护及6月3日开展全网测试的通知</w:t>
      </w:r>
    </w:p>
    <w:p>
      <w:pPr>
        <w:pStyle w:val="2"/>
        <w:keepNext w:val="0"/>
        <w:keepLines w:val="0"/>
        <w:widowControl/>
        <w:suppressLineNumbers w:val="0"/>
        <w:spacing w:line="240" w:lineRule="auto"/>
        <w:ind w:left="0" w:firstLine="0"/>
        <w:jc w:val="center"/>
        <w:rPr>
          <w:rFonts w:hint="default" w:ascii="Verdana" w:hAnsi="Verdana" w:cs="Verdana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各市场参与者：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宋体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为提升股转通信系统服务质量，深圳证券通信有限公司（以下简称“深证通”）拟对股转通信系统内部网络设备进行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维护与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更新。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按照相关工作计划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，深证通定于2023年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晚上22：00后对股转系统进行维护，2023年6月3日将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提供全网测试环境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6月2日晚维护期间，股转交易、行情及结算通信系统将停止对外服务，届时交易、行情及结算网关将无法连接成功，请各市场参与者及时接收相关数据，确保22点前完成相关数据接收。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 w:firstLine="560" w:firstLineChars="200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6月3日全网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期间，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有自测需求的用户可以使用股转交易、行情和结算网关进行接入测试。相关事项通知如下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right="0" w:firstLine="560" w:firstLineChars="20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一、本次测试内容包括：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1、股转交易、行情、结算网关能够连接正常。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1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2、股转交易网关能够正常发送委托和接收成交，行情网关能够正常接收行情。结算网关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能够正常处理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指令和收发文件。</w:t>
      </w:r>
    </w:p>
    <w:p>
      <w:pPr>
        <w:ind w:firstLine="560" w:firstLineChars="200"/>
        <w:rPr>
          <w:rFonts w:hint="default" w:eastAsia="仿宋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二、测试时间为2023年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日（星期六），模拟一个完整交易日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三、测试当日的所有数据仅为模拟测试数据，与实际业务无任何关系，不能作为任何交易、非交易、账户等业务的依据。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四、各参测单位测试前务必做好线上系统和数据环境的备份工作，测试完成后务必做好数据环境的恢复工作，确保下一交易日（</w:t>
      </w: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日）生产系统的正确运行。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42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五、测试联系方式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default" w:ascii="微软雅黑" w:hAnsi="微软雅黑" w:eastAsia="宋体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测试QQ群：338167838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536137764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55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测试技术支持电话：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112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0755-83182222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（深证通技术咨询）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112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0755-88666464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（测试当日技术支持）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915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深圳证券通信有限公司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360"/>
        <w:jc w:val="righ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default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202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月</w:t>
      </w:r>
      <w:r>
        <w:rPr>
          <w:rFonts w:hint="eastAsia" w:ascii="Times New Roman" w:hAnsi="Times New Roman" w:eastAsia="微软雅黑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30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0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18"/>
          <w:szCs w:val="18"/>
        </w:rPr>
        <w:t>​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11520"/>
    <w:rsid w:val="05356627"/>
    <w:rsid w:val="13904C1F"/>
    <w:rsid w:val="22DC100C"/>
    <w:rsid w:val="22F8344C"/>
    <w:rsid w:val="24967E12"/>
    <w:rsid w:val="2F2D6F70"/>
    <w:rsid w:val="30FC3356"/>
    <w:rsid w:val="33FE342B"/>
    <w:rsid w:val="41DE5999"/>
    <w:rsid w:val="4E3D2C63"/>
    <w:rsid w:val="58CD5B27"/>
    <w:rsid w:val="5A3A45EF"/>
    <w:rsid w:val="5AD42692"/>
    <w:rsid w:val="5B105892"/>
    <w:rsid w:val="5EF42B70"/>
    <w:rsid w:val="5F320C36"/>
    <w:rsid w:val="625E1A2D"/>
    <w:rsid w:val="64303C9E"/>
    <w:rsid w:val="6AE547DF"/>
    <w:rsid w:val="6E7A3FC5"/>
    <w:rsid w:val="74B26294"/>
    <w:rsid w:val="74E25E4C"/>
    <w:rsid w:val="7C0E4D7B"/>
    <w:rsid w:val="7D01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guoly</dc:creator>
  <cp:lastModifiedBy>guoly</cp:lastModifiedBy>
  <dcterms:modified xsi:type="dcterms:W3CDTF">2023-05-30T06:02:02Z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EAC4C36C45564C819A3E49E74D1D8375</vt:lpwstr>
  </property>
</Properties>
</file>